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28" w:rsidRPr="00687950" w:rsidRDefault="00715D28" w:rsidP="00715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50">
        <w:rPr>
          <w:rFonts w:ascii="Times New Roman" w:hAnsi="Times New Roman" w:cs="Times New Roman"/>
          <w:b/>
          <w:sz w:val="28"/>
          <w:szCs w:val="28"/>
        </w:rPr>
        <w:t>РОССИЙСКАЯ ФЕДЕРАЛЬНАЯ</w:t>
      </w:r>
    </w:p>
    <w:p w:rsidR="00715D28" w:rsidRPr="00687950" w:rsidRDefault="00715D28" w:rsidP="00715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5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15D28" w:rsidRPr="00687950" w:rsidRDefault="00715D28" w:rsidP="00715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50">
        <w:rPr>
          <w:rFonts w:ascii="Times New Roman" w:hAnsi="Times New Roman" w:cs="Times New Roman"/>
          <w:b/>
          <w:sz w:val="28"/>
          <w:szCs w:val="28"/>
        </w:rPr>
        <w:t>МУНИЦИПАЛЬНОЕ ОБРАЗОВАНИЕ «УКЫР»</w:t>
      </w:r>
    </w:p>
    <w:p w:rsidR="00715D28" w:rsidRPr="00687950" w:rsidRDefault="00715D28" w:rsidP="00715D28">
      <w:pPr>
        <w:tabs>
          <w:tab w:val="center" w:pos="4677"/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  <w:r w:rsidRPr="00687950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687950">
        <w:rPr>
          <w:rFonts w:ascii="Times New Roman" w:hAnsi="Times New Roman" w:cs="Times New Roman"/>
          <w:b/>
          <w:sz w:val="28"/>
          <w:szCs w:val="28"/>
        </w:rPr>
        <w:tab/>
      </w:r>
    </w:p>
    <w:p w:rsidR="00715D28" w:rsidRPr="00687950" w:rsidRDefault="00715D28" w:rsidP="00715D28">
      <w:pPr>
        <w:tabs>
          <w:tab w:val="center" w:pos="4677"/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</w:p>
    <w:p w:rsidR="00715D28" w:rsidRPr="00687950" w:rsidRDefault="00715D28" w:rsidP="00715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5D28" w:rsidRPr="00687950" w:rsidRDefault="00715D28" w:rsidP="00715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31.05.2017 г. № 233 </w:t>
      </w:r>
    </w:p>
    <w:p w:rsidR="00715D28" w:rsidRDefault="00715D28" w:rsidP="00715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  Положение о ревизионной комиссии»</w:t>
      </w:r>
    </w:p>
    <w:p w:rsidR="00715D28" w:rsidRDefault="00715D28" w:rsidP="00715D28">
      <w:pPr>
        <w:pStyle w:val="a3"/>
        <w:jc w:val="both"/>
        <w:rPr>
          <w:sz w:val="28"/>
          <w:szCs w:val="28"/>
        </w:rPr>
      </w:pPr>
    </w:p>
    <w:p w:rsidR="00715D28" w:rsidRDefault="00715D28" w:rsidP="00715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от 03.04.2017 года №64-ФЗ и внесенных изменений и дополнений в отдельные законодательные акты Российской Федерации в области противодействия коррупции:</w:t>
      </w:r>
    </w:p>
    <w:p w:rsidR="00715D28" w:rsidRDefault="00715D28" w:rsidP="00715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715D28" w:rsidRDefault="00715D28" w:rsidP="00715D28">
      <w:pPr>
        <w:pStyle w:val="a3"/>
        <w:jc w:val="both"/>
        <w:rPr>
          <w:sz w:val="28"/>
          <w:szCs w:val="28"/>
        </w:rPr>
      </w:pPr>
    </w:p>
    <w:p w:rsidR="00715D28" w:rsidRDefault="00715D28" w:rsidP="00715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1.Отменить Решение думы №190 от 29.02.2016 г «Об утверждении Положения о ревизионной комиссии в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715D28" w:rsidRDefault="00715D28" w:rsidP="00715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2.Принять Положение о ревизионной комиссии  в новой редакции.</w:t>
      </w:r>
    </w:p>
    <w:p w:rsidR="00715D28" w:rsidRDefault="00715D28" w:rsidP="00715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F59A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Вестнике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715D28" w:rsidRDefault="00715D28" w:rsidP="00715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D28" w:rsidRDefault="00715D28" w:rsidP="00715D28">
      <w:pPr>
        <w:pStyle w:val="a3"/>
        <w:jc w:val="both"/>
        <w:rPr>
          <w:sz w:val="28"/>
          <w:szCs w:val="28"/>
        </w:rPr>
      </w:pPr>
    </w:p>
    <w:p w:rsidR="00715D28" w:rsidRDefault="00715D28" w:rsidP="00715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                                              </w:t>
      </w:r>
      <w:proofErr w:type="spellStart"/>
      <w:r>
        <w:rPr>
          <w:sz w:val="28"/>
          <w:szCs w:val="28"/>
        </w:rPr>
        <w:t>Баглаева</w:t>
      </w:r>
      <w:proofErr w:type="spellEnd"/>
      <w:r>
        <w:rPr>
          <w:sz w:val="28"/>
          <w:szCs w:val="28"/>
        </w:rPr>
        <w:t xml:space="preserve"> Е.А.</w:t>
      </w:r>
    </w:p>
    <w:p w:rsidR="00715D28" w:rsidRDefault="00715D28" w:rsidP="00715D28">
      <w:pPr>
        <w:rPr>
          <w:sz w:val="28"/>
          <w:szCs w:val="28"/>
        </w:rPr>
      </w:pPr>
    </w:p>
    <w:p w:rsidR="00715D28" w:rsidRDefault="00715D28" w:rsidP="00715D28">
      <w:pPr>
        <w:rPr>
          <w:sz w:val="28"/>
          <w:szCs w:val="28"/>
        </w:rPr>
      </w:pPr>
    </w:p>
    <w:p w:rsidR="00715D28" w:rsidRPr="00FF59AD" w:rsidRDefault="00715D28" w:rsidP="00715D28">
      <w:pPr>
        <w:ind w:firstLine="540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Утверждено</w:t>
      </w:r>
    </w:p>
    <w:p w:rsidR="00715D28" w:rsidRPr="00FF59AD" w:rsidRDefault="00715D28" w:rsidP="00715D28">
      <w:pPr>
        <w:ind w:firstLine="540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Решением  Думы МО «</w:t>
      </w:r>
      <w:proofErr w:type="spellStart"/>
      <w:r w:rsidRPr="00FF59AD"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</w:p>
    <w:p w:rsidR="00715D28" w:rsidRPr="00FF59AD" w:rsidRDefault="00715D28" w:rsidP="00715D28">
      <w:pPr>
        <w:ind w:firstLine="720"/>
        <w:jc w:val="center"/>
        <w:rPr>
          <w:b/>
          <w:sz w:val="24"/>
          <w:szCs w:val="24"/>
        </w:rPr>
      </w:pPr>
      <w:r w:rsidRPr="00FF59AD">
        <w:rPr>
          <w:b/>
          <w:sz w:val="24"/>
          <w:szCs w:val="24"/>
        </w:rPr>
        <w:t xml:space="preserve">Положение о Ревизионной комиссии </w:t>
      </w:r>
      <w:r>
        <w:rPr>
          <w:b/>
          <w:sz w:val="24"/>
          <w:szCs w:val="24"/>
        </w:rPr>
        <w:t>Думы МО «</w:t>
      </w:r>
      <w:proofErr w:type="spellStart"/>
      <w:r>
        <w:rPr>
          <w:b/>
          <w:sz w:val="24"/>
          <w:szCs w:val="24"/>
        </w:rPr>
        <w:t>Укыр</w:t>
      </w:r>
      <w:proofErr w:type="spellEnd"/>
      <w:r w:rsidRPr="00FF59AD">
        <w:rPr>
          <w:b/>
          <w:sz w:val="24"/>
          <w:szCs w:val="24"/>
        </w:rPr>
        <w:t>»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Настоящее Положение разработано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и определяет правовое положение, порядок создания и деятельности Ревизионной комиссии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</w:p>
    <w:p w:rsidR="00715D28" w:rsidRPr="00FF59AD" w:rsidRDefault="00715D28" w:rsidP="00715D28">
      <w:pPr>
        <w:ind w:firstLine="720"/>
        <w:jc w:val="center"/>
        <w:rPr>
          <w:b/>
          <w:sz w:val="24"/>
          <w:szCs w:val="24"/>
        </w:rPr>
      </w:pPr>
      <w:r w:rsidRPr="00FF59AD">
        <w:rPr>
          <w:b/>
          <w:sz w:val="24"/>
          <w:szCs w:val="24"/>
        </w:rPr>
        <w:t>1. Общие положения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1.1. Ревизионная комиссия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(далее – Ревизионная комиссия) является постоянно действующим органом муниципального финансового контроля и входит в структуру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 xml:space="preserve">».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 1.2. Ревизионная комиссия создается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 xml:space="preserve">»  и ему подотчетна.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1.3. В своей деятельности Ревизионная комиссия руководствуется федеральным законодательством, законами и иными нормативными правовыми актами Иркутской области, Уставом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и иными муниципальными  нормативными правовыми актами, настоящим Положением.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1.4. Ревизионная комиссия осуществляет предварительный и последующий финансовый контроль.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1.5. Основными целями деятельности Ревизионной комиссии являются: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</w:t>
      </w:r>
      <w:r w:rsidRPr="00FF59AD">
        <w:rPr>
          <w:sz w:val="24"/>
          <w:szCs w:val="24"/>
        </w:rPr>
        <w:tab/>
        <w:t xml:space="preserve">осуществление финансового </w:t>
      </w:r>
      <w:proofErr w:type="gramStart"/>
      <w:r w:rsidRPr="00FF59AD">
        <w:rPr>
          <w:sz w:val="24"/>
          <w:szCs w:val="24"/>
        </w:rPr>
        <w:t>контроля за</w:t>
      </w:r>
      <w:proofErr w:type="gramEnd"/>
      <w:r w:rsidRPr="00FF59AD">
        <w:rPr>
          <w:sz w:val="24"/>
          <w:szCs w:val="24"/>
        </w:rPr>
        <w:t xml:space="preserve"> соблюдением установленного порядка подготовки и рассмотрения проекта местного бюджета, отчета о его исполнении;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</w:t>
      </w:r>
      <w:r w:rsidRPr="00FF59AD">
        <w:rPr>
          <w:sz w:val="24"/>
          <w:szCs w:val="24"/>
        </w:rPr>
        <w:tab/>
        <w:t xml:space="preserve">осуществление финансового </w:t>
      </w:r>
      <w:proofErr w:type="gramStart"/>
      <w:r w:rsidRPr="00FF59AD">
        <w:rPr>
          <w:sz w:val="24"/>
          <w:szCs w:val="24"/>
        </w:rPr>
        <w:t>контроля за</w:t>
      </w:r>
      <w:proofErr w:type="gramEnd"/>
      <w:r w:rsidRPr="00FF59AD">
        <w:rPr>
          <w:sz w:val="24"/>
          <w:szCs w:val="24"/>
        </w:rPr>
        <w:t xml:space="preserve"> исполнением местного бюджета;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</w:t>
      </w:r>
      <w:r w:rsidRPr="00FF59AD">
        <w:rPr>
          <w:sz w:val="24"/>
          <w:szCs w:val="24"/>
        </w:rPr>
        <w:tab/>
        <w:t xml:space="preserve">осуществление финансового </w:t>
      </w:r>
      <w:proofErr w:type="gramStart"/>
      <w:r w:rsidRPr="00FF59AD">
        <w:rPr>
          <w:sz w:val="24"/>
          <w:szCs w:val="24"/>
        </w:rPr>
        <w:t>контроля за</w:t>
      </w:r>
      <w:proofErr w:type="gramEnd"/>
      <w:r w:rsidRPr="00FF59AD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1.6.  Основными принципами деятельности  Ревизионной комиссии являются законность, системность, объективность, ответственность, независимость, гласность.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1.7. Средства на содержание Ревизионной комиссии предусматриваются в местном бюджете в составе расходов на содержание (представительного органа муниципального образования).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lastRenderedPageBreak/>
        <w:t>1.8. Организационно-техническое обеспечение деятельности Ревизионной комиссии осуществляется аппаратом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1.9. Ревизионная комиссия не является юридическим лицом, обладает функциональной и организационной независимостью в пределах целей и полномочий, определенных настоящим Положением.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</w:p>
    <w:p w:rsidR="00715D28" w:rsidRPr="00FF59AD" w:rsidRDefault="00715D28" w:rsidP="00715D28">
      <w:pPr>
        <w:ind w:firstLine="720"/>
        <w:jc w:val="center"/>
        <w:rPr>
          <w:b/>
          <w:sz w:val="24"/>
          <w:szCs w:val="24"/>
        </w:rPr>
      </w:pPr>
      <w:r w:rsidRPr="00FF59AD">
        <w:rPr>
          <w:b/>
          <w:sz w:val="24"/>
          <w:szCs w:val="24"/>
        </w:rPr>
        <w:t>2. Состав и порядок формирования Ревизионной комиссии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2.1. Ревизионная комиссия состоит из Председателя и двух инспекторов Ревизионной комиссии.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2.2. Председатель Ревизионной комиссии назначается на должность и освобождается от должности решением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Председатель Ревизионной комиссии назначается на должность сроком на пять  лет.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Кандидатуры на пост Председателя Ревизионной комиссии могут быть внесены на рассмотрение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председателем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», депутатом.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Решение о назначении Председателя Ревизионной комиссии принимается большинством голосов от общего числа депутатов </w:t>
      </w:r>
      <w:r>
        <w:rPr>
          <w:sz w:val="24"/>
          <w:szCs w:val="24"/>
        </w:rPr>
        <w:t>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Председатель Ревизионной комиссии освобождается от должности решением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 xml:space="preserve">» в случае </w:t>
      </w:r>
      <w:proofErr w:type="gramStart"/>
      <w:r w:rsidRPr="00FF59AD">
        <w:rPr>
          <w:sz w:val="24"/>
          <w:szCs w:val="24"/>
        </w:rPr>
        <w:t>истечения срока полномочий Председателя Ревизионной комиссии</w:t>
      </w:r>
      <w:proofErr w:type="gramEnd"/>
      <w:r w:rsidRPr="00FF59AD">
        <w:rPr>
          <w:sz w:val="24"/>
          <w:szCs w:val="24"/>
        </w:rPr>
        <w:t xml:space="preserve"> и в случаях, предусмотренных пунктом 2.4. настоящего Положения.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2.3. Инспекторы Ревизионной комиссии назначаются на должность решением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 сроком на пять лет по представлению Председателя Ревизионной комиссии.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Решение о назначении инспекторов Ревизионной комиссии принимается большинством голосов от общего числа депутатов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Инспекторы Ревизионной комиссии освобождаются от должности решением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 xml:space="preserve">» в случае </w:t>
      </w:r>
      <w:proofErr w:type="gramStart"/>
      <w:r w:rsidRPr="00FF59AD">
        <w:rPr>
          <w:sz w:val="24"/>
          <w:szCs w:val="24"/>
        </w:rPr>
        <w:t>истечения срока полномочий инспекторов Ревизионной комиссии</w:t>
      </w:r>
      <w:proofErr w:type="gramEnd"/>
      <w:r w:rsidRPr="00FF59AD">
        <w:rPr>
          <w:sz w:val="24"/>
          <w:szCs w:val="24"/>
        </w:rPr>
        <w:t xml:space="preserve"> и в случаях, предусмотренных пунктом 2.4. настоящего Положения.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lastRenderedPageBreak/>
        <w:t>2.4. Председатель Ревизионной комиссии, инспекторы Ревизионной комиссии могут быть досрочно освобождены от должности лишь в случаях: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ненадлежащего исполнения ими служебных обязанностей, если такое решение будет принято большинством голосов от общего числа депутатов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 xml:space="preserve">»;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смерти;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наличия личного заявления об увольнении;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признания недееспособным или ограниченно дееспособным, вступившим в законную силу решением суда;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объявления умершим либо безвестно отсутствующим, вступившим в законную силу решением суда;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вступления в законную силу в отношении них обвинительного приговора суда;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выезда за пределы Российской Федерации на постоянное место жительства;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прекращения гражданства Российской Федерации.</w:t>
      </w:r>
    </w:p>
    <w:p w:rsidR="00715D28" w:rsidRPr="00FF59AD" w:rsidRDefault="00715D28" w:rsidP="00715D2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FF59AD">
        <w:rPr>
          <w:sz w:val="24"/>
          <w:szCs w:val="24"/>
        </w:rPr>
        <w:t xml:space="preserve">   </w:t>
      </w:r>
      <w:proofErr w:type="gramStart"/>
      <w:r w:rsidRPr="00FF59AD">
        <w:rPr>
          <w:sz w:val="24"/>
          <w:szCs w:val="24"/>
        </w:rPr>
        <w:t xml:space="preserve">- </w:t>
      </w:r>
      <w:r w:rsidRPr="00FF59AD">
        <w:rPr>
          <w:b/>
          <w:color w:val="000000"/>
          <w:sz w:val="24"/>
          <w:szCs w:val="24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5" w:history="1">
        <w:r w:rsidRPr="00FF59AD">
          <w:rPr>
            <w:b/>
            <w:color w:val="000000"/>
            <w:sz w:val="24"/>
            <w:szCs w:val="24"/>
          </w:rPr>
          <w:t>законом</w:t>
        </w:r>
      </w:hyperlink>
      <w:r w:rsidRPr="00FF59AD">
        <w:rPr>
          <w:b/>
          <w:color w:val="000000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6" w:history="1">
        <w:r w:rsidRPr="00FF59AD">
          <w:rPr>
            <w:b/>
            <w:color w:val="000000"/>
            <w:sz w:val="24"/>
            <w:szCs w:val="24"/>
          </w:rPr>
          <w:t>законом</w:t>
        </w:r>
      </w:hyperlink>
      <w:r w:rsidRPr="00FF59AD">
        <w:rPr>
          <w:b/>
          <w:color w:val="000000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FF59AD">
          <w:rPr>
            <w:b/>
            <w:color w:val="000000"/>
            <w:sz w:val="24"/>
            <w:szCs w:val="24"/>
          </w:rPr>
          <w:t>законом</w:t>
        </w:r>
      </w:hyperlink>
      <w:r w:rsidRPr="00FF59AD">
        <w:rPr>
          <w:b/>
          <w:color w:val="000000"/>
          <w:sz w:val="24"/>
          <w:szCs w:val="24"/>
        </w:rPr>
        <w:t xml:space="preserve"> от 7 мая 2013 года N 79-ФЗ "О запрете отдельным категориям лиц открывать и иметь счета</w:t>
      </w:r>
      <w:proofErr w:type="gramEnd"/>
      <w:r w:rsidRPr="00FF59AD">
        <w:rPr>
          <w:b/>
          <w:color w:val="000000"/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2.5. Председатель, инспекторы Ревизионной комиссии являются муниципальными служащими, на которых распространяется действие федеральных нормативных правовых актов, нормативных правовых актов Иркутской области, муниципальных нормативных правовых актов о муниципальной службе.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</w:p>
    <w:p w:rsidR="00715D28" w:rsidRPr="00FF59AD" w:rsidRDefault="00715D28" w:rsidP="00715D28">
      <w:pPr>
        <w:ind w:firstLine="720"/>
        <w:jc w:val="center"/>
        <w:rPr>
          <w:b/>
          <w:sz w:val="24"/>
          <w:szCs w:val="24"/>
        </w:rPr>
      </w:pPr>
      <w:r w:rsidRPr="00FF59AD">
        <w:rPr>
          <w:b/>
          <w:sz w:val="24"/>
          <w:szCs w:val="24"/>
        </w:rPr>
        <w:t>3. Председатель Ревизионной комиссии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3.1. </w:t>
      </w:r>
      <w:proofErr w:type="gramStart"/>
      <w:r w:rsidRPr="00FF59AD">
        <w:rPr>
          <w:sz w:val="24"/>
          <w:szCs w:val="24"/>
        </w:rPr>
        <w:t xml:space="preserve">Председателем Ревизионной комиссии  может быть гражданин Российской Федерации, имеющий высшее профессиональное образование по направлению подготовки «экономика» или по специальности «экономика и управление», удостоверенного дипломом государственного образца, либо среднее профессиональное образование по специальности «экономика и управление», удостоверенного дипломом государственного образца и опыт профессиональной деятельности в области </w:t>
      </w:r>
      <w:r w:rsidRPr="00FF59AD">
        <w:rPr>
          <w:sz w:val="24"/>
          <w:szCs w:val="24"/>
        </w:rPr>
        <w:lastRenderedPageBreak/>
        <w:t>государственного или муниципального финансового контроля, экономики, финансов и кредита  не менее 1 года.</w:t>
      </w:r>
      <w:proofErr w:type="gramEnd"/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3.2. Председатель Ревизионной комиссии не может состоять в родственных отношениях с Председателем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», главой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»,  руководителем финансового органа.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3.3. Председатель Ревизионной комиссии не может быть депутатом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 xml:space="preserve">», не может входить в состав органов местного самоуправления и заниматься другой оплачиваемой деятельностью, кроме преподавательской, научной и иной творческой деятельности.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3.4. Председатель Ревизионной комиссии: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представляет Ревизионную комиссию в органах государственной власти, органах местного самоуправления, судебных органах, иных организациях;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осуществляет руководство деятельностью Ревизионной комиссии и организует ее работу в соответствии с бюджетным законодательством, муниципальными нормативными правовыми актами и настоящим Положением;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издает распоряжения по вопросам организации деятельности Ревизионной комиссии, в том числе распоряжения о проведении контрольного мероприятия в отношении конкретного органа местного самоуправления, организации;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представляет на рассмотрение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 кандидатуры на замещение вакантных должностей инспекторов Ревизионной комиссии;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заключает договоры со специалистами, привлекаемыми для участия в реализации контрольных и экспертно-аналитических полномочий  Ревизионной комиссии;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утверждает и подписывает представления и заключения Ревизионной комиссии;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представляет Думе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 ежегодные отчеты о работе Ревизионной комиссии;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 направляет информацию о результатах проведенного контрольного мероприятия Думе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 xml:space="preserve">»; 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по согласованию с руководителями соответствующих органов местного самоуправления имеет право принимать участие в заседаниях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», его постоянных комиссий и рабочих групп, заседаниях других органов местного самоуправления по вопросам, отнесенным к полномочиям Ревизионной комиссии;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обладает правом внесения проектов муниципальных нормативных правовых актов по вопросам, отнесенным к полномочиям Ревизионной комиссии на рассмотрение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 xml:space="preserve">»;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lastRenderedPageBreak/>
        <w:t>- осуществляет иные полномочия в соответствии с настоящим Положением.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</w:p>
    <w:p w:rsidR="00715D28" w:rsidRPr="00FF59AD" w:rsidRDefault="00715D28" w:rsidP="00715D28">
      <w:pPr>
        <w:ind w:firstLine="720"/>
        <w:jc w:val="center"/>
        <w:rPr>
          <w:b/>
          <w:sz w:val="24"/>
          <w:szCs w:val="24"/>
        </w:rPr>
      </w:pPr>
      <w:r w:rsidRPr="00FF59AD">
        <w:rPr>
          <w:b/>
          <w:sz w:val="24"/>
          <w:szCs w:val="24"/>
        </w:rPr>
        <w:t>4. Инспекторы Ревизионной комиссии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4.1. </w:t>
      </w:r>
      <w:proofErr w:type="gramStart"/>
      <w:r w:rsidRPr="00FF59AD">
        <w:rPr>
          <w:sz w:val="24"/>
          <w:szCs w:val="24"/>
        </w:rPr>
        <w:t>Инспектором  Ревизионной комиссии может быть гражданин Российской Федерации, имеющий высшее профессиональное образование по направлению подготовки «экономика» или по специальности «экономика и управление», удостоверенного дипломом государственного образца, либо среднее профессиональное образование по специальности «экономика и управление»,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контроля, экономики, финансов и кредита  не менее 1 года.</w:t>
      </w:r>
      <w:proofErr w:type="gramEnd"/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4.2. Инспектор Ревизионной комиссии не может быть депутатом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», не может входить в состав органов местного самоуправления и заниматься другой оплачиваемой деятельностью, кроме преподавательской, научной и иной творческой деятельности.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4.3. Каждый из инспекторов Ревизионной комиссии возглавляет одно из следующих направлений деятельности Ревизионной комиссии: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</w:t>
      </w:r>
      <w:r w:rsidRPr="00FF59AD">
        <w:rPr>
          <w:sz w:val="24"/>
          <w:szCs w:val="24"/>
        </w:rPr>
        <w:tab/>
        <w:t>контроль доходных статей местного бюджета;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</w:t>
      </w:r>
      <w:r w:rsidRPr="00FF59AD">
        <w:rPr>
          <w:sz w:val="24"/>
          <w:szCs w:val="24"/>
        </w:rPr>
        <w:tab/>
        <w:t>контроль расходных статей местного бюджета.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4.4.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результаты, организуют и осуществляют реализацию контрольных, экспертно-аналитических и информационных полномочий Ревизионной комиссии, проводят контрольные мероприятия.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4.5. Права, обязанности и ответственность инспекторов Ревизионной комиссии определяются федеральным законодательством, законами и иными нормативными правовыми актами Иркутской области, муниципальными нормативными правовыми актами и настоящим Положением.</w:t>
      </w:r>
    </w:p>
    <w:p w:rsidR="00715D28" w:rsidRPr="00FF59AD" w:rsidRDefault="00715D28" w:rsidP="00715D2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proofErr w:type="gramStart"/>
      <w:r w:rsidRPr="00FF59AD">
        <w:rPr>
          <w:b/>
          <w:color w:val="000000"/>
          <w:sz w:val="24"/>
          <w:szCs w:val="24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8" w:history="1">
        <w:r w:rsidRPr="00FF59AD">
          <w:rPr>
            <w:b/>
            <w:color w:val="000000"/>
            <w:sz w:val="24"/>
            <w:szCs w:val="24"/>
          </w:rPr>
          <w:t>законом</w:t>
        </w:r>
      </w:hyperlink>
      <w:r w:rsidRPr="00FF59AD">
        <w:rPr>
          <w:b/>
          <w:color w:val="000000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history="1">
        <w:r w:rsidRPr="00FF59AD">
          <w:rPr>
            <w:b/>
            <w:color w:val="000000"/>
            <w:sz w:val="24"/>
            <w:szCs w:val="24"/>
          </w:rPr>
          <w:t>законом</w:t>
        </w:r>
      </w:hyperlink>
      <w:r w:rsidRPr="00FF59AD">
        <w:rPr>
          <w:b/>
          <w:color w:val="000000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FF59AD">
          <w:rPr>
            <w:b/>
            <w:color w:val="000000"/>
            <w:sz w:val="24"/>
            <w:szCs w:val="24"/>
          </w:rPr>
          <w:t>законом</w:t>
        </w:r>
      </w:hyperlink>
      <w:r w:rsidRPr="00FF59AD">
        <w:rPr>
          <w:b/>
          <w:color w:val="000000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FF59AD">
        <w:rPr>
          <w:b/>
          <w:color w:val="000000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</w:p>
    <w:p w:rsidR="00715D28" w:rsidRPr="00FF59AD" w:rsidRDefault="00715D28" w:rsidP="00715D28">
      <w:pPr>
        <w:ind w:firstLine="720"/>
        <w:jc w:val="center"/>
        <w:rPr>
          <w:b/>
          <w:sz w:val="24"/>
          <w:szCs w:val="24"/>
        </w:rPr>
      </w:pPr>
      <w:r w:rsidRPr="00FF59AD">
        <w:rPr>
          <w:b/>
          <w:sz w:val="24"/>
          <w:szCs w:val="24"/>
        </w:rPr>
        <w:t>5. Полномочия Ревизионной комиссии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5.1. Для достижения целей, изложенных в пункте 1.5. настоящего Положения, Ревизионной комиссией: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-проводятся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1" w:history="1">
        <w:r w:rsidRPr="00FF59AD">
          <w:rPr>
            <w:color w:val="0000FF"/>
            <w:sz w:val="24"/>
            <w:szCs w:val="24"/>
          </w:rPr>
          <w:t>законом</w:t>
        </w:r>
      </w:hyperlink>
      <w:r w:rsidRPr="00FF59AD">
        <w:rPr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>-направляются объектам контроля представления, предписания;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>-направляются финансовым органам, уполномоченным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5.2. При реализации контрольных полномочий Ревизионная комиссия осуществляет: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- последующий </w:t>
      </w:r>
      <w:proofErr w:type="gramStart"/>
      <w:r w:rsidRPr="00FF59AD">
        <w:rPr>
          <w:sz w:val="24"/>
          <w:szCs w:val="24"/>
        </w:rPr>
        <w:t>контроль за</w:t>
      </w:r>
      <w:proofErr w:type="gramEnd"/>
      <w:r w:rsidRPr="00FF59AD">
        <w:rPr>
          <w:sz w:val="24"/>
          <w:szCs w:val="24"/>
        </w:rPr>
        <w:t xml:space="preserve"> законностью, эффективностью и целевым использованием средств местного бюджета;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- </w:t>
      </w:r>
      <w:proofErr w:type="gramStart"/>
      <w:r w:rsidRPr="00FF59AD">
        <w:rPr>
          <w:sz w:val="24"/>
          <w:szCs w:val="24"/>
        </w:rPr>
        <w:t>контроль за</w:t>
      </w:r>
      <w:proofErr w:type="gramEnd"/>
      <w:r w:rsidRPr="00FF59AD">
        <w:rPr>
          <w:sz w:val="24"/>
          <w:szCs w:val="24"/>
        </w:rPr>
        <w:t xml:space="preserve"> своевременным исполнением доходных статей местного бюджета в части доходов, администрируемых органами местного самоуправления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- </w:t>
      </w:r>
      <w:proofErr w:type="gramStart"/>
      <w:r w:rsidRPr="00FF59AD">
        <w:rPr>
          <w:sz w:val="24"/>
          <w:szCs w:val="24"/>
        </w:rPr>
        <w:t>контроль за</w:t>
      </w:r>
      <w:proofErr w:type="gramEnd"/>
      <w:r w:rsidRPr="00FF59AD">
        <w:rPr>
          <w:sz w:val="24"/>
          <w:szCs w:val="24"/>
        </w:rPr>
        <w:t xml:space="preserve"> своевременным исполнением расходных статей местного бюджета по объемам, структуре и целевому назначению;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- </w:t>
      </w:r>
      <w:proofErr w:type="gramStart"/>
      <w:r w:rsidRPr="00FF59AD">
        <w:rPr>
          <w:sz w:val="24"/>
          <w:szCs w:val="24"/>
        </w:rPr>
        <w:t>контроль за</w:t>
      </w:r>
      <w:proofErr w:type="gramEnd"/>
      <w:r w:rsidRPr="00FF59AD">
        <w:rPr>
          <w:sz w:val="24"/>
          <w:szCs w:val="24"/>
        </w:rPr>
        <w:t xml:space="preserve"> операциями с бюджетными средствами главных распорядителей, распорядителей и получателей средств местного бюджета;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- </w:t>
      </w:r>
      <w:proofErr w:type="gramStart"/>
      <w:r w:rsidRPr="00FF59AD">
        <w:rPr>
          <w:sz w:val="24"/>
          <w:szCs w:val="24"/>
        </w:rPr>
        <w:t>контроль за</w:t>
      </w:r>
      <w:proofErr w:type="gramEnd"/>
      <w:r w:rsidRPr="00FF59AD">
        <w:rPr>
          <w:sz w:val="24"/>
          <w:szCs w:val="24"/>
        </w:rPr>
        <w:t xml:space="preserve"> соблюдением кредитными организациями условий договора (соглашения) об операционно-кассовом обслуживании счетов местного бюджета;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проведение по поручению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  проверки финансового состояния получателя муниципальной гарантии;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- </w:t>
      </w:r>
      <w:proofErr w:type="gramStart"/>
      <w:r w:rsidRPr="00FF59AD">
        <w:rPr>
          <w:sz w:val="24"/>
          <w:szCs w:val="24"/>
        </w:rPr>
        <w:t>контроль за</w:t>
      </w:r>
      <w:proofErr w:type="gramEnd"/>
      <w:r w:rsidRPr="00FF59AD">
        <w:rPr>
          <w:sz w:val="24"/>
          <w:szCs w:val="24"/>
        </w:rPr>
        <w:t xml:space="preserve"> соблюдением получателями бюджетных кредитов, бюджетных инвестиций и муниципальных гарантий условий целевого использования и возврата средств местного бюджета;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контроль состояния и обслуживания муниципального долга, эффективности использования муниципальных заимствований;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- организацию и осуществление </w:t>
      </w:r>
      <w:proofErr w:type="gramStart"/>
      <w:r w:rsidRPr="00FF59AD">
        <w:rPr>
          <w:sz w:val="24"/>
          <w:szCs w:val="24"/>
        </w:rPr>
        <w:t>контроля за</w:t>
      </w:r>
      <w:proofErr w:type="gramEnd"/>
      <w:r w:rsidRPr="00FF59AD">
        <w:rPr>
          <w:sz w:val="24"/>
          <w:szCs w:val="24"/>
        </w:rPr>
        <w:t xml:space="preserve"> законностью и эффективностью использования муниципальной собственности;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lastRenderedPageBreak/>
        <w:t xml:space="preserve">-  </w:t>
      </w:r>
      <w:proofErr w:type="gramStart"/>
      <w:r w:rsidRPr="00FF59AD">
        <w:rPr>
          <w:sz w:val="24"/>
          <w:szCs w:val="24"/>
        </w:rPr>
        <w:t>контроль за</w:t>
      </w:r>
      <w:proofErr w:type="gramEnd"/>
      <w:r w:rsidRPr="00FF59AD">
        <w:rPr>
          <w:sz w:val="24"/>
          <w:szCs w:val="24"/>
        </w:rPr>
        <w:t xml:space="preserve"> поступлением в местный бюджет средств, полученных от управления и распоряжения муниципальной собственностью (в том числе от приватизации, продажи, отчуждения в других формах, передачи в постоянное и временное пользование, доверительное управление, аренды);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 xml:space="preserve">- </w:t>
      </w:r>
      <w:proofErr w:type="gramStart"/>
      <w:r w:rsidRPr="00FF59AD">
        <w:rPr>
          <w:szCs w:val="24"/>
        </w:rPr>
        <w:t>контроль за</w:t>
      </w:r>
      <w:proofErr w:type="gramEnd"/>
      <w:r w:rsidRPr="00FF59AD">
        <w:rPr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 xml:space="preserve">- </w:t>
      </w:r>
      <w:proofErr w:type="gramStart"/>
      <w:r w:rsidRPr="00FF59AD">
        <w:rPr>
          <w:szCs w:val="24"/>
        </w:rPr>
        <w:t>контроль за</w:t>
      </w:r>
      <w:proofErr w:type="gramEnd"/>
      <w:r w:rsidRPr="00FF59AD">
        <w:rPr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 xml:space="preserve">- контроль в других сферах, установленных Федеральным </w:t>
      </w:r>
      <w:hyperlink r:id="rId12" w:history="1">
        <w:r w:rsidRPr="00FF59AD">
          <w:rPr>
            <w:color w:val="0000FF"/>
            <w:szCs w:val="24"/>
          </w:rPr>
          <w:t>законом</w:t>
        </w:r>
      </w:hyperlink>
      <w:r w:rsidRPr="00FF59AD">
        <w:rPr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5.3. При реализации экспертно-аналитических полномочий Ревизионная комиссия осуществляет: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proofErr w:type="gramStart"/>
      <w:r w:rsidRPr="00FF59AD">
        <w:rPr>
          <w:sz w:val="24"/>
          <w:szCs w:val="24"/>
        </w:rPr>
        <w:t>- проведение финансовой экспертизы и оценки обоснованности доходных и расходных статей проекта местного бюджета;</w:t>
      </w:r>
      <w:proofErr w:type="gramEnd"/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proofErr w:type="gramStart"/>
      <w:r w:rsidRPr="00FF59AD">
        <w:rPr>
          <w:sz w:val="24"/>
          <w:szCs w:val="24"/>
        </w:rPr>
        <w:t>- проведение финансовой экспертизы проектов муниципальных нормативных правовых актов органов местного самоуправления, предусматривающих расходы, покрываемые за счет средств местного бюджета, или влияющих на его формирование и исполнение (в том числе оценка эффективности и целесообразности принятия проектов муниципальных нормативных правовых актов органов местного самоуправления, предусматривающих предоставление налоговых льгот);</w:t>
      </w:r>
      <w:proofErr w:type="gramEnd"/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анализ данных реестра расходных обязательств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 xml:space="preserve">»  на предмет выявления соответствия между расходными </w:t>
      </w:r>
      <w:proofErr w:type="gramStart"/>
      <w:r w:rsidRPr="00FF59AD">
        <w:rPr>
          <w:sz w:val="24"/>
          <w:szCs w:val="24"/>
        </w:rPr>
        <w:t>обязательствами</w:t>
      </w:r>
      <w:proofErr w:type="gramEnd"/>
      <w:r w:rsidRPr="00FF59AD">
        <w:rPr>
          <w:sz w:val="24"/>
          <w:szCs w:val="24"/>
        </w:rPr>
        <w:t xml:space="preserve">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нормами проекта местного бюджета;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Данные работы осуществляются Ревизионной комиссией как по поручению Председателя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</w:t>
      </w:r>
      <w:proofErr w:type="gramStart"/>
      <w:r w:rsidRPr="00FF59AD">
        <w:rPr>
          <w:sz w:val="24"/>
          <w:szCs w:val="24"/>
        </w:rPr>
        <w:t xml:space="preserve">  ,</w:t>
      </w:r>
      <w:proofErr w:type="gramEnd"/>
      <w:r w:rsidRPr="00FF59AD">
        <w:rPr>
          <w:sz w:val="24"/>
          <w:szCs w:val="24"/>
        </w:rPr>
        <w:t xml:space="preserve"> так и по собственной инициативе Ревизионной комиссии. При наличии соответствующего поручения Председателя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  результаты проведенных экспертно-аналитических работ в форме заключения Ревизионной комиссии предоставляются в сроки, указанные в данном поручении Председателю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</w:t>
      </w:r>
      <w:proofErr w:type="gramStart"/>
      <w:r w:rsidRPr="00FF59AD">
        <w:rPr>
          <w:sz w:val="24"/>
          <w:szCs w:val="24"/>
        </w:rPr>
        <w:t xml:space="preserve"> .</w:t>
      </w:r>
      <w:proofErr w:type="gramEnd"/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Результаты проведенных по собственной инициативе экспертно-аналитических работ в форме заключения Ревизионной комиссии направляются в Думу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</w:t>
      </w:r>
      <w:proofErr w:type="gramStart"/>
      <w:r w:rsidRPr="00FF59AD">
        <w:rPr>
          <w:sz w:val="24"/>
          <w:szCs w:val="24"/>
        </w:rPr>
        <w:t xml:space="preserve">  ,</w:t>
      </w:r>
      <w:proofErr w:type="gramEnd"/>
      <w:r w:rsidRPr="00FF59AD">
        <w:rPr>
          <w:sz w:val="24"/>
          <w:szCs w:val="24"/>
        </w:rPr>
        <w:t xml:space="preserve"> главе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lastRenderedPageBreak/>
        <w:t>5.4. При реализации информационных полномочий Ревизионная комиссия осуществляет: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направление информации о результатах проведенного контрольного мероприятия Думе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представление Думе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 ежегодных отчетов о работе Ревизионной комиссии и опубликование указанных отчетов в средствах массовой информации;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опубликование (обнародование) итоговых результатов проведенных контрольных мероприятий.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5.5. Ревизионная комиссия при осуществлении своих полномочий вправе взаимодействовать с государственными финансовыми контрольными органами, привлекать на договорной основе аудиторские фирмы или отдельных специалистов.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</w:p>
    <w:p w:rsidR="00715D28" w:rsidRPr="00FF59AD" w:rsidRDefault="00715D28" w:rsidP="00715D28">
      <w:pPr>
        <w:ind w:firstLine="720"/>
        <w:jc w:val="center"/>
        <w:rPr>
          <w:b/>
          <w:sz w:val="24"/>
          <w:szCs w:val="24"/>
        </w:rPr>
      </w:pPr>
      <w:r w:rsidRPr="00FF59AD">
        <w:rPr>
          <w:b/>
          <w:sz w:val="24"/>
          <w:szCs w:val="24"/>
        </w:rPr>
        <w:t>6. Порядок осуществления полномочий Ревизионной комиссии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6.1. Контрольные полномочия Ревизионной комиссии распространяются на все органы местного самоуправления и их структурные подразделения, предприятия и учреждения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», иные организации (далее – объекты контроля).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>Объектами  контроля являются: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proofErr w:type="gramStart"/>
      <w:r w:rsidRPr="00FF59AD">
        <w:rPr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proofErr w:type="gramStart"/>
      <w:r w:rsidRPr="00FF59AD">
        <w:rPr>
          <w:szCs w:val="24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>муниципальные учреждения;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>муниципальные унитарные предприятия;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>юридические лица, индивидуальные предприниматели, физические лица в части соблюдения ими условий договоров (соглашений) о предоставлении средств из местного бюджета,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бюджета.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proofErr w:type="gramStart"/>
      <w:r w:rsidRPr="00FF59AD">
        <w:rPr>
          <w:szCs w:val="24"/>
        </w:rPr>
        <w:t xml:space="preserve">Муниципальный финансовый контроль в отношении объектов контроля в части соблюдения ими условий договоров (соглашений) о предоставлении средств из бюджета, </w:t>
      </w:r>
      <w:r w:rsidRPr="00FF59AD">
        <w:rPr>
          <w:szCs w:val="24"/>
        </w:rPr>
        <w:lastRenderedPageBreak/>
        <w:t>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</w:t>
      </w:r>
      <w:proofErr w:type="gramEnd"/>
      <w:r w:rsidRPr="00FF59AD">
        <w:rPr>
          <w:szCs w:val="24"/>
        </w:rPr>
        <w:t xml:space="preserve"> дефицита бюджета, </w:t>
      </w:r>
      <w:proofErr w:type="gramStart"/>
      <w:r w:rsidRPr="00FF59AD">
        <w:rPr>
          <w:szCs w:val="24"/>
        </w:rPr>
        <w:t>предоставивших</w:t>
      </w:r>
      <w:proofErr w:type="gramEnd"/>
      <w:r w:rsidRPr="00FF59AD">
        <w:rPr>
          <w:szCs w:val="24"/>
        </w:rPr>
        <w:t xml:space="preserve"> средства из бюджета.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 xml:space="preserve">6.2. </w:t>
      </w:r>
      <w:proofErr w:type="gramStart"/>
      <w:r w:rsidRPr="00FF59AD">
        <w:rPr>
          <w:szCs w:val="24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 xml:space="preserve">Непредставление или несвоевременное представление объектами контроля в органы муниципального финансового контроля </w:t>
      </w:r>
      <w:proofErr w:type="spellStart"/>
      <w:r w:rsidRPr="00FF59AD">
        <w:rPr>
          <w:szCs w:val="24"/>
        </w:rPr>
        <w:t>истребуемых</w:t>
      </w:r>
      <w:proofErr w:type="spellEnd"/>
      <w:r w:rsidRPr="00FF59AD">
        <w:rPr>
          <w:szCs w:val="24"/>
        </w:rPr>
        <w:t xml:space="preserve">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 влечет за собой ответственность, установленную законодательством Российской Федерации. 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6.3. В целях реализации контрольных полномочий Ревизионная комиссия имеет право проводить следующие виды контрольных мероприятий: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- ревизия – система обязательных контрольных действий по документальной и фактической проверке законности и </w:t>
      </w:r>
      <w:proofErr w:type="gramStart"/>
      <w:r w:rsidRPr="00FF59AD">
        <w:rPr>
          <w:sz w:val="24"/>
          <w:szCs w:val="24"/>
        </w:rPr>
        <w:t>обоснованности</w:t>
      </w:r>
      <w:proofErr w:type="gramEnd"/>
      <w:r w:rsidRPr="00FF59AD">
        <w:rPr>
          <w:sz w:val="24"/>
          <w:szCs w:val="24"/>
        </w:rPr>
        <w:t xml:space="preserve">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проверка –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6.4.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самоуправления, организации.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Внеплановые контрольные мероприятия проводятся на основании соответствующего решения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 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самоуправления, организации.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Распоряжение Председателя Ревизионной комиссии о проведении контрольного мероприятия в обязательном порядке должно содержать следующую информацию: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основание для проведения контрольного мероприятия (годовой план деятельности Ревизионной комиссии или решение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 о проведении внепланового контрольного мероприятия);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lastRenderedPageBreak/>
        <w:t>- наименование и реквизиты проверяемого объекта контроля;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краткое описание содержания контрольного мероприятия;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- перечень инспекторов Ревизионной комиссии, </w:t>
      </w:r>
      <w:proofErr w:type="spellStart"/>
      <w:r w:rsidRPr="00FF59AD">
        <w:rPr>
          <w:sz w:val="24"/>
          <w:szCs w:val="24"/>
        </w:rPr>
        <w:t>управомоченных</w:t>
      </w:r>
      <w:proofErr w:type="spellEnd"/>
      <w:r w:rsidRPr="00FF59AD">
        <w:rPr>
          <w:sz w:val="24"/>
          <w:szCs w:val="24"/>
        </w:rPr>
        <w:t xml:space="preserve"> на проведение данного контрольного мероприятия;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планируемые сроки проведения контрольного мероприятия.</w:t>
      </w:r>
    </w:p>
    <w:p w:rsidR="00715D28" w:rsidRPr="00FF59AD" w:rsidRDefault="00715D28" w:rsidP="00715D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   6.5. </w:t>
      </w:r>
      <w:proofErr w:type="gramStart"/>
      <w:r w:rsidRPr="00FF59AD">
        <w:rPr>
          <w:sz w:val="24"/>
          <w:szCs w:val="24"/>
        </w:rPr>
        <w:t xml:space="preserve">Инспекторы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 w:rsidRPr="00FF59AD">
          <w:rPr>
            <w:color w:val="0000FF"/>
            <w:sz w:val="24"/>
            <w:szCs w:val="24"/>
          </w:rPr>
          <w:t>пунктом 2 части 1 статьи 14</w:t>
        </w:r>
      </w:hyperlink>
      <w:r w:rsidRPr="00FF59AD">
        <w:rPr>
          <w:sz w:val="24"/>
          <w:szCs w:val="24"/>
        </w:rPr>
        <w:t xml:space="preserve"> Федерального закона «Об общих принципах организации и деятельности контрольно-счетных органов субъектов Российский Федерации и органов местного самоуправления», в течение 24 часов с момента совершения указанных действий направляют уведомление об этом председателю ревизионной комиссии</w:t>
      </w:r>
      <w:proofErr w:type="gramEnd"/>
      <w:r w:rsidRPr="00FF59AD">
        <w:rPr>
          <w:sz w:val="24"/>
          <w:szCs w:val="24"/>
        </w:rPr>
        <w:t>. Указанное уведомление может быть направлено в письменной форме, в том числе телеграммой, по факсимильной связи, а также телефонограммой либо с использованием иных сре</w:t>
      </w:r>
      <w:proofErr w:type="gramStart"/>
      <w:r w:rsidRPr="00FF59AD">
        <w:rPr>
          <w:sz w:val="24"/>
          <w:szCs w:val="24"/>
        </w:rPr>
        <w:t>дств св</w:t>
      </w:r>
      <w:proofErr w:type="gramEnd"/>
      <w:r w:rsidRPr="00FF59AD">
        <w:rPr>
          <w:sz w:val="24"/>
          <w:szCs w:val="24"/>
        </w:rPr>
        <w:t>язи. Уведомление должно содержать номер, дату и время составления акта по факту опечатывания касс, кассовых и служебных помещений, складов и архивов, изъятия документов и материалов, фамилию, имя, отчество должностного лица, составившего акт, перечень опечатанных объектов (изъятых документов и материалов), основания опечатывания объектов (изъятия документов и материалов)».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6.6. Контрольные мероприятия проводятся инспекторами Ревизионной комиссии.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самоуправления, организации,  и служебного удостоверения имеют право: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проходить в помещения, занимаемые объектами контроля;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- опечатывать кассы, кассовые и служебные помещения, склады и архивы объектов контроля при обнаружении подделок, подлогов, хищений и злоупотреблений, изымать необходимые документы, оставляя в делах акт изъятия или опись изъятых документов.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Руководители проверяемых объектов контроля обязаны создавать инспекторам Ревизионной комиссии необходимые условия для работы, осуществления контрольных мероприятий, предоставлять им необходимые помещения и средства связи, обеспечивать техническое обслуживание и выполнение работ по делопроизводству.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6.7. Результаты проведенного контрольного мероприятия оформляются актом по форме, утвержденной распоряжением Председателя Ревизионной комиссии. За достоверность акта инспекторы Ревизионной комиссии, осуществляющие контрольное мероприятие несут персональную ответственность.  Акт подписывается инспекторами </w:t>
      </w:r>
      <w:r w:rsidRPr="00FF59AD">
        <w:rPr>
          <w:sz w:val="24"/>
          <w:szCs w:val="24"/>
        </w:rPr>
        <w:lastRenderedPageBreak/>
        <w:t>Ревизионной комиссии, осуществляющими контрольное мероприятие и руководителем и главным бухгалтером объекта контроля.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6.8. </w:t>
      </w:r>
      <w:proofErr w:type="gramStart"/>
      <w:r w:rsidRPr="00FF59AD">
        <w:rPr>
          <w:sz w:val="24"/>
          <w:szCs w:val="24"/>
        </w:rPr>
        <w:t>Информация, изложенная в акте является</w:t>
      </w:r>
      <w:proofErr w:type="gramEnd"/>
      <w:r w:rsidRPr="00FF59AD">
        <w:rPr>
          <w:sz w:val="24"/>
          <w:szCs w:val="24"/>
        </w:rPr>
        <w:t xml:space="preserve"> основанием для подготовки представления Ревизионной комиссии о результатах проведенного контрольного мероприятия.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контрольно-счетный орган в срок до семи рабочих дней со дня получения акта, прилагаются к актам и в дальнейшем являются их неотъемлемой частью.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Форма для составления представления Ревизионной комиссии утверждается распоряжением Председателя Ревизионной комиссии.</w:t>
      </w:r>
    </w:p>
    <w:p w:rsidR="00715D28" w:rsidRPr="00FF59AD" w:rsidRDefault="00715D28" w:rsidP="00715D28">
      <w:pPr>
        <w:pStyle w:val="ConsPlusNormal"/>
        <w:ind w:firstLine="540"/>
        <w:jc w:val="both"/>
        <w:rPr>
          <w:szCs w:val="24"/>
        </w:rPr>
      </w:pPr>
      <w:r w:rsidRPr="00FF59AD">
        <w:rPr>
          <w:szCs w:val="24"/>
        </w:rPr>
        <w:t xml:space="preserve"> </w:t>
      </w:r>
      <w:proofErr w:type="gramStart"/>
      <w:r w:rsidRPr="00FF59AD">
        <w:rPr>
          <w:szCs w:val="24"/>
        </w:rPr>
        <w:t>Под представлением понимается документ, который содержит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</w:t>
      </w:r>
      <w:proofErr w:type="gramEnd"/>
      <w:r w:rsidRPr="00FF59AD">
        <w:rPr>
          <w:szCs w:val="24"/>
        </w:rPr>
        <w:t xml:space="preserve"> </w:t>
      </w:r>
      <w:proofErr w:type="gramStart"/>
      <w:r w:rsidRPr="00FF59AD">
        <w:rPr>
          <w:szCs w:val="24"/>
        </w:rPr>
        <w:t>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Представление Ревизионной комиссии составляется по результатам проведенного контрольного мероприятия,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нарушений, возмещению причиненного (муниципальному образованию) ущерба.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 Представление Ревизионной комиссии должно быть рассмотрено не позднее чем в месячный срок со дня получения. О принятых в результате рассмотрения представления решениях и мерах по их реализации Ревизионная комиссия уведомляется незамедлительно.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Неисполнение или ненадлежащее исполнение требований Ревизионной комиссии,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Иркутской области.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6.9. В случае выявления Ревизионной комиссией при проведении контрольных мероприятий фактов нарушения бюджетного законодательства, соответствующие материалы контрольных мероприятий передаются Ревизионной комиссией в органы </w:t>
      </w:r>
      <w:r w:rsidRPr="00FF59AD">
        <w:rPr>
          <w:sz w:val="24"/>
          <w:szCs w:val="24"/>
        </w:rPr>
        <w:lastRenderedPageBreak/>
        <w:t>уполномоченные применять меры принуждения за нарушение бюджетного законодательства.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В случае выявления Ревизионной комиссией при проведении контрольных мероприятий фактов совершения общественно опасных деяний, запрещенных Уголовным кодексом РФ под угрозой наказания, соответствующие материалы контрольных мероприятий передаются Ревизионной комиссией в правоохранительные органы.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6.10. Информации о результатах проведенного контрольного мероприятия направляется Думе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 xml:space="preserve">» 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6.11. Итоговые результаты проведенного контрольного мероприятия подлежат опубликованию (обнародованию). 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 </w:t>
      </w:r>
    </w:p>
    <w:p w:rsidR="00715D28" w:rsidRPr="00FF59AD" w:rsidRDefault="00715D28" w:rsidP="00715D28">
      <w:pPr>
        <w:ind w:firstLine="720"/>
        <w:jc w:val="center"/>
        <w:rPr>
          <w:b/>
          <w:sz w:val="24"/>
          <w:szCs w:val="24"/>
        </w:rPr>
      </w:pPr>
      <w:r w:rsidRPr="00FF59AD">
        <w:rPr>
          <w:b/>
          <w:sz w:val="24"/>
          <w:szCs w:val="24"/>
        </w:rPr>
        <w:t>7. Планирование деятельности и отчетность Ревизионной комиссии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7.1. Ревизионная комиссия осуществляет свою деятельность на основе годовых планов, которые формируются исходя из необходимости обеспечения ее полномочий с учетом всех видов и направлений деятельности Ревизионной комиссии. Планы включают контрольные мероприятия и другие виды работ с указанием сроков их проведения, ответственных инспекторов, а также отдельных специалистов, привлекаемых на договорной основе. При этом перечень контрольных мероприятий Ревизионной комиссии координируется с планами иных контрольных органов местного самоуправления.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7.2. Годовой план деятельности Ревизионной комиссии ежегодно утверждается (представительным органом муниципального образования). 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При этом обязательному включению в годовой план деятельности Ревизионной комиссии подлежат поручения (представительного органа муниципального образования).</w:t>
      </w:r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>Внеплановые работы проводятся на основании решения  Думы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</w:t>
      </w:r>
      <w:proofErr w:type="gramStart"/>
      <w:r w:rsidRPr="00FF59AD">
        <w:rPr>
          <w:sz w:val="24"/>
          <w:szCs w:val="24"/>
        </w:rPr>
        <w:t xml:space="preserve"> .</w:t>
      </w:r>
      <w:proofErr w:type="gramEnd"/>
    </w:p>
    <w:p w:rsidR="00715D28" w:rsidRPr="00FF59AD" w:rsidRDefault="00715D28" w:rsidP="00715D28">
      <w:pPr>
        <w:ind w:firstLine="720"/>
        <w:jc w:val="both"/>
        <w:rPr>
          <w:sz w:val="24"/>
          <w:szCs w:val="24"/>
        </w:rPr>
      </w:pPr>
      <w:r w:rsidRPr="00FF59AD">
        <w:rPr>
          <w:sz w:val="24"/>
          <w:szCs w:val="24"/>
        </w:rPr>
        <w:t xml:space="preserve">7.3. Отчет о реализации годового плана деятельности Ревизионной комиссии  ежегодно представляется на утверждение </w:t>
      </w:r>
      <w:r>
        <w:rPr>
          <w:sz w:val="24"/>
          <w:szCs w:val="24"/>
        </w:rPr>
        <w:t>Думе МО «</w:t>
      </w:r>
      <w:proofErr w:type="spellStart"/>
      <w:r>
        <w:rPr>
          <w:sz w:val="24"/>
          <w:szCs w:val="24"/>
        </w:rPr>
        <w:t>Укыр</w:t>
      </w:r>
      <w:proofErr w:type="spellEnd"/>
      <w:r w:rsidRPr="00FF59AD">
        <w:rPr>
          <w:sz w:val="24"/>
          <w:szCs w:val="24"/>
        </w:rPr>
        <w:t>»   одновременно с отчетом об исполнении местного бюджета.</w:t>
      </w:r>
    </w:p>
    <w:p w:rsidR="00715D28" w:rsidRPr="00FF59AD" w:rsidRDefault="00715D28" w:rsidP="00715D28">
      <w:pPr>
        <w:rPr>
          <w:sz w:val="24"/>
          <w:szCs w:val="24"/>
        </w:rPr>
      </w:pPr>
      <w:r w:rsidRPr="00FF59AD">
        <w:rPr>
          <w:sz w:val="24"/>
          <w:szCs w:val="24"/>
        </w:rPr>
        <w:t>Указанный Отчет подлежит опубликованию (обнародованию)</w:t>
      </w:r>
    </w:p>
    <w:p w:rsidR="00715D28" w:rsidRPr="00FF59AD" w:rsidRDefault="00715D28" w:rsidP="00715D28">
      <w:pPr>
        <w:rPr>
          <w:sz w:val="24"/>
          <w:szCs w:val="24"/>
        </w:rPr>
      </w:pPr>
    </w:p>
    <w:p w:rsidR="00715D28" w:rsidRPr="00FF59AD" w:rsidRDefault="00715D28" w:rsidP="00715D28">
      <w:pPr>
        <w:rPr>
          <w:sz w:val="24"/>
          <w:szCs w:val="24"/>
        </w:rPr>
      </w:pPr>
    </w:p>
    <w:p w:rsidR="00715D28" w:rsidRDefault="00715D28" w:rsidP="00715D28">
      <w:pPr>
        <w:spacing w:after="0" w:line="240" w:lineRule="auto"/>
        <w:jc w:val="center"/>
        <w:rPr>
          <w:b/>
          <w:sz w:val="36"/>
          <w:szCs w:val="36"/>
        </w:rPr>
      </w:pPr>
    </w:p>
    <w:p w:rsidR="00715D28" w:rsidRDefault="00715D28" w:rsidP="00715D28">
      <w:pPr>
        <w:spacing w:after="0" w:line="240" w:lineRule="auto"/>
        <w:rPr>
          <w:b/>
          <w:sz w:val="36"/>
          <w:szCs w:val="36"/>
        </w:rPr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A1"/>
    <w:rsid w:val="0049242D"/>
    <w:rsid w:val="006305A1"/>
    <w:rsid w:val="00715D28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908254B05BE073AE8DDE61BC6DFA4EEDAA84F91C19A961F4C4644D8oFE8H" TargetMode="External"/><Relationship Id="rId13" Type="http://schemas.openxmlformats.org/officeDocument/2006/relationships/hyperlink" Target="consultantplus://offline/ref=174799C124388D9CB891E1CE79103AAF33544594A0474B1B459DD7C45B847DBE53E25A94296D612Co4x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AC0A5CC00061F5CBE64640848EC9092C6D9095C14AA308404DC69D5mA70G" TargetMode="External"/><Relationship Id="rId12" Type="http://schemas.openxmlformats.org/officeDocument/2006/relationships/hyperlink" Target="consultantplus://offline/ref=B81986E31B3A104A9727033B4B49062E9F95A2CCBDB57FA3DB30168229v2z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AC0A5CC00061F5CBE64640848EC9092C6D80F5211AA308404DC69D5mA70G" TargetMode="External"/><Relationship Id="rId11" Type="http://schemas.openxmlformats.org/officeDocument/2006/relationships/hyperlink" Target="consultantplus://offline/ref=B81986E31B3A104A9727033B4B49062E9F95A2CCBDB57FA3DB30168229v2z8H" TargetMode="External"/><Relationship Id="rId5" Type="http://schemas.openxmlformats.org/officeDocument/2006/relationships/hyperlink" Target="consultantplus://offline/ref=4E5AC0A5CC00061F5CBE64640848EC9091CFD4045013AA308404DC69D5mA7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D908254B05BE073AE8DDE61BC6DFA4EDD3A5429DC69A961F4C4644D8oF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908254B05BE073AE8DDE61BC6DFA4EDD3A44493C39A961F4C4644D8oFE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4408</Words>
  <Characters>25127</Characters>
  <Application>Microsoft Office Word</Application>
  <DocSecurity>0</DocSecurity>
  <Lines>209</Lines>
  <Paragraphs>58</Paragraphs>
  <ScaleCrop>false</ScaleCrop>
  <Company/>
  <LinksUpToDate>false</LinksUpToDate>
  <CharactersWithSpaces>29477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2017-09-24T13:18:00Z</dcterms:created>
  <dcterms:modified xsi:type="dcterms:W3CDTF">2017-09-24T13:19:00Z</dcterms:modified>
</cp:coreProperties>
</file>